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82" w:rsidRDefault="00C46782"/>
    <w:p w:rsidR="00513212" w:rsidRDefault="001170EC">
      <w:hyperlink r:id="rId5" w:history="1">
        <w:r w:rsidR="00513212" w:rsidRPr="007310A5">
          <w:rPr>
            <w:rStyle w:val="Lienhypertexte"/>
          </w:rPr>
          <w:t>http://www.mirrorsemi.com/CAD.html</w:t>
        </w:r>
      </w:hyperlink>
    </w:p>
    <w:p w:rsidR="00513212" w:rsidRDefault="00513212">
      <w:r w:rsidRPr="00513212">
        <w:t>https://www.newswire.com/news/cad-design-software-introduces-four-new-electronics-packaging-designer-21342191</w:t>
      </w:r>
    </w:p>
    <w:p w:rsidR="00513212" w:rsidRPr="009D6EFF" w:rsidRDefault="00513212">
      <w:pPr>
        <w:rPr>
          <w:lang w:val="en-US"/>
        </w:rPr>
      </w:pPr>
      <w:r w:rsidRPr="009D6EFF">
        <w:rPr>
          <w:rFonts w:ascii="Arial" w:hAnsi="Arial" w:cs="Arial"/>
          <w:color w:val="2C3744"/>
          <w:sz w:val="36"/>
          <w:szCs w:val="36"/>
          <w:lang w:val="en-US"/>
        </w:rPr>
        <w:t>EPD for Windows Suites </w:t>
      </w:r>
    </w:p>
    <w:p w:rsidR="00513212" w:rsidRPr="009D6EFF" w:rsidRDefault="00513212">
      <w:pPr>
        <w:rPr>
          <w:lang w:val="en-US"/>
        </w:rPr>
      </w:pPr>
    </w:p>
    <w:p w:rsidR="00513212" w:rsidRPr="009D6EFF" w:rsidRDefault="00513212">
      <w:pPr>
        <w:rPr>
          <w:lang w:val="en-US"/>
        </w:rPr>
      </w:pPr>
      <w:proofErr w:type="spellStart"/>
      <w:r w:rsidRPr="009D6EFF">
        <w:rPr>
          <w:lang w:val="en-US"/>
        </w:rPr>
        <w:t>Linkcad</w:t>
      </w:r>
      <w:proofErr w:type="spellEnd"/>
    </w:p>
    <w:p w:rsidR="00513212" w:rsidRPr="009D6EFF" w:rsidRDefault="00513212">
      <w:pPr>
        <w:rPr>
          <w:lang w:val="en-US"/>
        </w:rPr>
      </w:pPr>
    </w:p>
    <w:p w:rsidR="00513212" w:rsidRPr="009D6EFF" w:rsidRDefault="00513212">
      <w:pPr>
        <w:rPr>
          <w:lang w:val="en-US"/>
        </w:rPr>
      </w:pPr>
      <w:proofErr w:type="spellStart"/>
      <w:proofErr w:type="gramStart"/>
      <w:r w:rsidRPr="009D6EFF">
        <w:rPr>
          <w:lang w:val="en-US"/>
        </w:rPr>
        <w:t>autocad</w:t>
      </w:r>
      <w:proofErr w:type="spellEnd"/>
      <w:proofErr w:type="gramEnd"/>
      <w:r w:rsidRPr="009D6EFF">
        <w:rPr>
          <w:lang w:val="en-US"/>
        </w:rPr>
        <w:t xml:space="preserve"> lead frame package</w:t>
      </w:r>
    </w:p>
    <w:p w:rsidR="00513212" w:rsidRPr="009D6EFF" w:rsidRDefault="001170EC">
      <w:pPr>
        <w:rPr>
          <w:lang w:val="en-US"/>
        </w:rPr>
      </w:pPr>
      <w:hyperlink r:id="rId6" w:history="1">
        <w:r w:rsidR="00513212" w:rsidRPr="009D6EFF">
          <w:rPr>
            <w:rStyle w:val="Lienhypertexte"/>
            <w:lang w:val="en-US"/>
          </w:rPr>
          <w:t>http://www.artwork.com/index.html</w:t>
        </w:r>
      </w:hyperlink>
    </w:p>
    <w:p w:rsidR="00513212" w:rsidRPr="009D6EFF" w:rsidRDefault="00513212">
      <w:pPr>
        <w:rPr>
          <w:lang w:val="en-US"/>
        </w:rPr>
      </w:pPr>
    </w:p>
    <w:p w:rsidR="0047798E" w:rsidRDefault="0047798E">
      <w:proofErr w:type="spellStart"/>
      <w:proofErr w:type="gramStart"/>
      <w:r>
        <w:t>woocommerce</w:t>
      </w:r>
      <w:proofErr w:type="spellEnd"/>
      <w:proofErr w:type="gramEnd"/>
      <w:r>
        <w:t xml:space="preserve"> </w:t>
      </w:r>
      <w:proofErr w:type="spellStart"/>
      <w:r>
        <w:t>product</w:t>
      </w:r>
      <w:proofErr w:type="spellEnd"/>
      <w:r>
        <w:t xml:space="preserve"> table </w:t>
      </w:r>
    </w:p>
    <w:p w:rsidR="0047798E" w:rsidRDefault="001170EC">
      <w:hyperlink r:id="rId7" w:history="1">
        <w:r w:rsidR="0047798E" w:rsidRPr="007310A5">
          <w:rPr>
            <w:rStyle w:val="Lienhypertexte"/>
          </w:rPr>
          <w:t>https://rextheme.com/vivino-product-feed-woocommerce/</w:t>
        </w:r>
      </w:hyperlink>
    </w:p>
    <w:p w:rsidR="0047798E" w:rsidRDefault="0047798E">
      <w:r>
        <w:rPr>
          <w:noProof/>
          <w:lang w:eastAsia="fr-FR"/>
        </w:rPr>
        <w:drawing>
          <wp:inline distT="0" distB="0" distL="0" distR="0">
            <wp:extent cx="5760720" cy="3166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8576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8E" w:rsidRDefault="001170EC">
      <w:hyperlink r:id="rId9" w:history="1">
        <w:r w:rsidR="0047798E" w:rsidRPr="007310A5">
          <w:rPr>
            <w:rStyle w:val="Lienhypertexte"/>
          </w:rPr>
          <w:t>https://stackoverflow.com/questions/47588064/adding-custom-attribute-to-woocommerce-shop-loop-product-title</w:t>
        </w:r>
      </w:hyperlink>
    </w:p>
    <w:p w:rsidR="0047798E" w:rsidRDefault="0047798E"/>
    <w:p w:rsidR="00C61844" w:rsidRDefault="001170EC">
      <w:hyperlink r:id="rId10" w:history="1">
        <w:r w:rsidR="00C61844" w:rsidRPr="007310A5">
          <w:rPr>
            <w:rStyle w:val="Lienhypertexte"/>
          </w:rPr>
          <w:t>https://wordpress.org/plugins/tags/brewery/</w:t>
        </w:r>
      </w:hyperlink>
    </w:p>
    <w:p w:rsidR="00C61844" w:rsidRPr="009D6EFF" w:rsidRDefault="00C61844">
      <w:pPr>
        <w:rPr>
          <w:lang w:val="en-US"/>
        </w:rPr>
      </w:pPr>
      <w:proofErr w:type="gramStart"/>
      <w:r w:rsidRPr="009D6EFF">
        <w:rPr>
          <w:lang w:val="en-US"/>
        </w:rPr>
        <w:t>special</w:t>
      </w:r>
      <w:proofErr w:type="gramEnd"/>
      <w:r w:rsidRPr="009D6EFF">
        <w:rPr>
          <w:lang w:val="en-US"/>
        </w:rPr>
        <w:t xml:space="preserve"> filed ABV</w:t>
      </w:r>
    </w:p>
    <w:p w:rsidR="00C61844" w:rsidRPr="009D6EFF" w:rsidRDefault="001170EC">
      <w:pPr>
        <w:rPr>
          <w:lang w:val="en-US"/>
        </w:rPr>
      </w:pPr>
      <w:hyperlink r:id="rId11" w:history="1">
        <w:r w:rsidR="00C61844" w:rsidRPr="009D6EFF">
          <w:rPr>
            <w:rStyle w:val="Lienhypertexte"/>
            <w:lang w:val="en-US"/>
          </w:rPr>
          <w:t>https://wordpress.com/plugins/beerxml-shortcode</w:t>
        </w:r>
      </w:hyperlink>
    </w:p>
    <w:p w:rsidR="00C61844" w:rsidRPr="009D6EFF" w:rsidRDefault="00C61844">
      <w:pPr>
        <w:rPr>
          <w:lang w:val="en-US"/>
        </w:rPr>
      </w:pPr>
    </w:p>
    <w:p w:rsidR="00C61844" w:rsidRPr="009D6EFF" w:rsidRDefault="00C61844">
      <w:pPr>
        <w:rPr>
          <w:lang w:val="en-US"/>
        </w:rPr>
      </w:pPr>
    </w:p>
    <w:p w:rsidR="00C61844" w:rsidRPr="009D6EFF" w:rsidRDefault="00C61844">
      <w:pPr>
        <w:rPr>
          <w:lang w:val="en-US"/>
        </w:rPr>
      </w:pPr>
    </w:p>
    <w:p w:rsidR="00C61844" w:rsidRDefault="00C61844" w:rsidP="00C61844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inherit" w:eastAsia="Times New Roman" w:hAnsi="inherit" w:cs="Segoe UI"/>
          <w:color w:val="2C3338"/>
          <w:sz w:val="24"/>
          <w:szCs w:val="24"/>
          <w:lang w:val="en-US" w:eastAsia="fr-FR"/>
        </w:rPr>
      </w:pPr>
      <w:r w:rsidRPr="00C61844">
        <w:rPr>
          <w:rFonts w:ascii="inherit" w:eastAsia="Times New Roman" w:hAnsi="inherit" w:cs="Segoe UI"/>
          <w:color w:val="2C3338"/>
          <w:sz w:val="24"/>
          <w:szCs w:val="24"/>
          <w:lang w:val="en-US" w:eastAsia="fr-FR"/>
        </w:rPr>
        <w:t xml:space="preserve">Special fields for ABV, OG, IBU, </w:t>
      </w:r>
      <w:proofErr w:type="spellStart"/>
      <w:r w:rsidRPr="00C61844">
        <w:rPr>
          <w:rFonts w:ascii="inherit" w:eastAsia="Times New Roman" w:hAnsi="inherit" w:cs="Segoe UI"/>
          <w:color w:val="2C3338"/>
          <w:sz w:val="24"/>
          <w:szCs w:val="24"/>
          <w:lang w:val="en-US" w:eastAsia="fr-FR"/>
        </w:rPr>
        <w:t>untappd</w:t>
      </w:r>
      <w:proofErr w:type="spellEnd"/>
      <w:r w:rsidRPr="00C61844">
        <w:rPr>
          <w:rFonts w:ascii="inherit" w:eastAsia="Times New Roman" w:hAnsi="inherit" w:cs="Segoe UI"/>
          <w:color w:val="2C3338"/>
          <w:sz w:val="24"/>
          <w:szCs w:val="24"/>
          <w:lang w:val="en-US" w:eastAsia="fr-FR"/>
        </w:rPr>
        <w:t xml:space="preserve"> URL, video, and image gallery.</w:t>
      </w:r>
    </w:p>
    <w:p w:rsidR="00C61844" w:rsidRPr="009D6EFF" w:rsidRDefault="00C61844" w:rsidP="00C61844">
      <w:pPr>
        <w:shd w:val="clear" w:color="auto" w:fill="FFFFFF"/>
        <w:spacing w:after="12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</w:p>
    <w:p w:rsidR="00C61844" w:rsidRPr="009D6EFF" w:rsidRDefault="00C61844" w:rsidP="00C61844">
      <w:pPr>
        <w:shd w:val="clear" w:color="auto" w:fill="FFFFFF"/>
        <w:spacing w:after="12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r w:rsidRPr="009D6EF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ABV </w:t>
      </w:r>
      <w:proofErr w:type="spellStart"/>
      <w:r w:rsidRPr="009D6EF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Alcool</w:t>
      </w:r>
      <w:proofErr w:type="spellEnd"/>
      <w:r w:rsidRPr="009D6EF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proofErr w:type="gramStart"/>
      <w:r w:rsidRPr="009D6EF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By</w:t>
      </w:r>
      <w:proofErr w:type="gramEnd"/>
      <w:r w:rsidRPr="009D6EF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Volume</w:t>
      </w:r>
    </w:p>
    <w:p w:rsidR="00C61844" w:rsidRPr="00C61844" w:rsidRDefault="00C61844" w:rsidP="00C61844">
      <w:pPr>
        <w:shd w:val="clear" w:color="auto" w:fill="FFFFFF"/>
        <w:spacing w:after="120" w:line="240" w:lineRule="auto"/>
        <w:rPr>
          <w:rFonts w:ascii="inherit" w:eastAsia="Times New Roman" w:hAnsi="inherit" w:cs="Segoe UI"/>
          <w:color w:val="2C3338"/>
          <w:sz w:val="24"/>
          <w:szCs w:val="24"/>
          <w:lang w:val="en-US" w:eastAsia="fr-FR"/>
        </w:rPr>
      </w:pPr>
      <w:r w:rsidRPr="009D6EF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IBU</w:t>
      </w:r>
    </w:p>
    <w:p w:rsidR="00C61844" w:rsidRDefault="00C61844">
      <w:pPr>
        <w:rPr>
          <w:lang w:val="en-US"/>
        </w:rPr>
      </w:pPr>
    </w:p>
    <w:p w:rsidR="009D6EFF" w:rsidRDefault="009D6EFF">
      <w:pPr>
        <w:rPr>
          <w:lang w:val="en-US"/>
        </w:rPr>
      </w:pPr>
      <w:r>
        <w:rPr>
          <w:lang w:val="en-US"/>
        </w:rPr>
        <w:t>//////////////////////////////////////////////////////</w:t>
      </w:r>
    </w:p>
    <w:p w:rsidR="009D6EFF" w:rsidRDefault="009D6EFF">
      <w:pPr>
        <w:rPr>
          <w:lang w:val="en-US"/>
        </w:rPr>
      </w:pPr>
      <w:r>
        <w:rPr>
          <w:lang w:val="en-US"/>
        </w:rPr>
        <w:t>Husky products filter</w:t>
      </w:r>
    </w:p>
    <w:p w:rsidR="009D6EFF" w:rsidRDefault="009D6EFF">
      <w:pPr>
        <w:rPr>
          <w:lang w:val="en-US"/>
        </w:rPr>
      </w:pPr>
    </w:p>
    <w:p w:rsidR="00962D41" w:rsidRDefault="001170EC">
      <w:pPr>
        <w:rPr>
          <w:lang w:val="en-US"/>
        </w:rPr>
      </w:pPr>
      <w:hyperlink r:id="rId12" w:history="1">
        <w:r w:rsidR="00962D41" w:rsidRPr="007310A5">
          <w:rPr>
            <w:rStyle w:val="Lienhypertexte"/>
            <w:lang w:val="en-US"/>
          </w:rPr>
          <w:t>https://www.youtube.com/@realmag777/videos</w:t>
        </w:r>
      </w:hyperlink>
    </w:p>
    <w:p w:rsidR="00962D41" w:rsidRDefault="00962D41">
      <w:pPr>
        <w:rPr>
          <w:lang w:val="en-US"/>
        </w:rPr>
      </w:pPr>
    </w:p>
    <w:p w:rsidR="009D6EFF" w:rsidRDefault="009D6EFF">
      <w:pPr>
        <w:rPr>
          <w:lang w:val="en-US"/>
        </w:rPr>
      </w:pPr>
      <w:hyperlink r:id="rId13" w:history="1">
        <w:r w:rsidRPr="00DF7266">
          <w:rPr>
            <w:rStyle w:val="Lienhypertexte"/>
            <w:lang w:val="en-US"/>
          </w:rPr>
          <w:t>https://products-filter.com/woof_clear_all_text</w:t>
        </w:r>
      </w:hyperlink>
    </w:p>
    <w:p w:rsidR="009D6EFF" w:rsidRDefault="009D6EF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90234A6" wp14:editId="078D4036">
            <wp:extent cx="5760720" cy="308229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546" w:rsidRDefault="00006546">
      <w:pPr>
        <w:rPr>
          <w:lang w:val="en-US"/>
        </w:rPr>
      </w:pPr>
    </w:p>
    <w:p w:rsidR="00006546" w:rsidRDefault="00006546">
      <w:pPr>
        <w:rPr>
          <w:rFonts w:ascii="Open Sans" w:hAnsi="Open Sans" w:cs="Open Sans"/>
          <w:color w:val="32373C"/>
          <w:shd w:val="clear" w:color="auto" w:fill="FFFFFF"/>
        </w:rPr>
      </w:pPr>
      <w:proofErr w:type="spellStart"/>
      <w:r>
        <w:rPr>
          <w:rFonts w:ascii="Open Sans" w:hAnsi="Open Sans" w:cs="Open Sans"/>
          <w:color w:val="32373C"/>
          <w:shd w:val="clear" w:color="auto" w:fill="FFFFFF"/>
        </w:rPr>
        <w:t>woof_lang.pricerange</w:t>
      </w:r>
      <w:proofErr w:type="spellEnd"/>
      <w:r>
        <w:rPr>
          <w:rFonts w:ascii="Open Sans" w:hAnsi="Open Sans" w:cs="Open Sans"/>
          <w:color w:val="32373C"/>
          <w:shd w:val="clear" w:color="auto" w:fill="FFFFFF"/>
        </w:rPr>
        <w:t xml:space="preserve"> = “Price”</w:t>
      </w:r>
    </w:p>
    <w:p w:rsidR="00074A41" w:rsidRDefault="00074A41">
      <w:pPr>
        <w:rPr>
          <w:rFonts w:ascii="Open Sans" w:hAnsi="Open Sans" w:cs="Open Sans"/>
          <w:color w:val="32373C"/>
          <w:shd w:val="clear" w:color="auto" w:fill="FFFFFF"/>
        </w:rPr>
      </w:pPr>
    </w:p>
    <w:p w:rsidR="00074A41" w:rsidRDefault="00074A41">
      <w:pPr>
        <w:rPr>
          <w:rFonts w:ascii="Open Sans" w:hAnsi="Open Sans" w:cs="Open Sans"/>
          <w:color w:val="32373C"/>
          <w:shd w:val="clear" w:color="auto" w:fill="FFFFFF"/>
        </w:rPr>
      </w:pPr>
    </w:p>
    <w:p w:rsidR="00074A41" w:rsidRDefault="00074A41">
      <w:pPr>
        <w:rPr>
          <w:rFonts w:ascii="Open Sans" w:hAnsi="Open Sans" w:cs="Open Sans"/>
          <w:color w:val="32373C"/>
          <w:shd w:val="clear" w:color="auto" w:fill="FFFFFF"/>
        </w:rPr>
      </w:pPr>
    </w:p>
    <w:p w:rsidR="00074A41" w:rsidRDefault="00074A41">
      <w:pPr>
        <w:rPr>
          <w:rFonts w:ascii="Open Sans" w:hAnsi="Open Sans" w:cs="Open Sans"/>
          <w:color w:val="32373C"/>
          <w:shd w:val="clear" w:color="auto" w:fill="FFFFFF"/>
        </w:rPr>
      </w:pPr>
    </w:p>
    <w:p w:rsidR="00074A41" w:rsidRDefault="00074A41">
      <w:pPr>
        <w:rPr>
          <w:rFonts w:ascii="Open Sans" w:hAnsi="Open Sans" w:cs="Open Sans"/>
          <w:color w:val="32373C"/>
          <w:shd w:val="clear" w:color="auto" w:fill="FFFFFF"/>
        </w:rPr>
      </w:pPr>
    </w:p>
    <w:p w:rsidR="00074A41" w:rsidRDefault="00074A41">
      <w:pPr>
        <w:rPr>
          <w:rFonts w:ascii="Open Sans" w:hAnsi="Open Sans" w:cs="Open Sans"/>
          <w:color w:val="32373C"/>
          <w:shd w:val="clear" w:color="auto" w:fill="FFFFFF"/>
        </w:rPr>
      </w:pPr>
    </w:p>
    <w:p w:rsidR="00074A41" w:rsidRP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val="en-US" w:eastAsia="fr-FR"/>
        </w:rPr>
      </w:pPr>
      <w:proofErr w:type="spellStart"/>
      <w:r w:rsidRPr="00074A41">
        <w:rPr>
          <w:rFonts w:ascii="inherit" w:eastAsia="Times New Roman" w:hAnsi="inherit" w:cs="Courier New"/>
          <w:color w:val="0086B3"/>
          <w:sz w:val="18"/>
          <w:szCs w:val="18"/>
          <w:bdr w:val="none" w:sz="0" w:space="0" w:color="auto" w:frame="1"/>
          <w:lang w:val="en-US" w:eastAsia="fr-FR"/>
        </w:rPr>
        <w:t>add_</w:t>
      </w:r>
      <w:proofErr w:type="gramStart"/>
      <w:r w:rsidRPr="00074A41">
        <w:rPr>
          <w:rFonts w:ascii="inherit" w:eastAsia="Times New Roman" w:hAnsi="inherit" w:cs="Courier New"/>
          <w:color w:val="0086B3"/>
          <w:sz w:val="18"/>
          <w:szCs w:val="18"/>
          <w:bdr w:val="none" w:sz="0" w:space="0" w:color="auto" w:frame="1"/>
          <w:lang w:val="en-US" w:eastAsia="fr-FR"/>
        </w:rPr>
        <w:t>filter</w:t>
      </w:r>
      <w:proofErr w:type="spellEnd"/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(</w:t>
      </w:r>
      <w:proofErr w:type="gram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</w:t>
      </w:r>
      <w:proofErr w:type="spellStart"/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gettext</w:t>
      </w:r>
      <w:proofErr w:type="spellEnd"/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, </w:t>
      </w:r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</w:t>
      </w:r>
      <w:proofErr w:type="spellStart"/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rename_add_to_cart_button</w:t>
      </w:r>
      <w:proofErr w:type="spellEnd"/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, </w:t>
      </w:r>
      <w:r w:rsidRPr="00074A41">
        <w:rPr>
          <w:rFonts w:ascii="inherit" w:eastAsia="Times New Roman" w:hAnsi="inherit" w:cs="Courier New"/>
          <w:color w:val="009999"/>
          <w:sz w:val="18"/>
          <w:szCs w:val="18"/>
          <w:bdr w:val="none" w:sz="0" w:space="0" w:color="auto" w:frame="1"/>
          <w:lang w:val="en-US" w:eastAsia="fr-FR"/>
        </w:rPr>
        <w:t>10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, </w:t>
      </w:r>
      <w:r w:rsidRPr="00074A41">
        <w:rPr>
          <w:rFonts w:ascii="inherit" w:eastAsia="Times New Roman" w:hAnsi="inherit" w:cs="Courier New"/>
          <w:color w:val="009999"/>
          <w:sz w:val="18"/>
          <w:szCs w:val="18"/>
          <w:bdr w:val="none" w:sz="0" w:space="0" w:color="auto" w:frame="1"/>
          <w:lang w:val="en-US" w:eastAsia="fr-FR"/>
        </w:rPr>
        <w:t>3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)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>;</w:t>
      </w:r>
    </w:p>
    <w:p w:rsidR="00074A41" w:rsidRP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val="en-US" w:eastAsia="fr-FR"/>
        </w:rPr>
      </w:pPr>
      <w:proofErr w:type="gramStart"/>
      <w:r w:rsidRPr="00074A41">
        <w:rPr>
          <w:rFonts w:ascii="inherit" w:eastAsia="Times New Roman" w:hAnsi="inherit" w:cs="Courier New"/>
          <w:b/>
          <w:bCs/>
          <w:color w:val="286491"/>
          <w:sz w:val="18"/>
          <w:szCs w:val="18"/>
          <w:bdr w:val="none" w:sz="0" w:space="0" w:color="auto" w:frame="1"/>
          <w:lang w:val="en-US" w:eastAsia="fr-FR"/>
        </w:rPr>
        <w:t>function</w:t>
      </w:r>
      <w:proofErr w:type="gram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proofErr w:type="spellStart"/>
      <w:r w:rsidRPr="00074A41">
        <w:rPr>
          <w:rFonts w:ascii="inherit" w:eastAsia="Times New Roman" w:hAnsi="inherit" w:cs="Courier New"/>
          <w:color w:val="0086B3"/>
          <w:sz w:val="18"/>
          <w:szCs w:val="18"/>
          <w:bdr w:val="none" w:sz="0" w:space="0" w:color="auto" w:frame="1"/>
          <w:lang w:val="en-US" w:eastAsia="fr-FR"/>
        </w:rPr>
        <w:t>rename_add_to_cart_button</w:t>
      </w:r>
      <w:proofErr w:type="spellEnd"/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(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$</w:t>
      </w:r>
      <w:proofErr w:type="spellStart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>translated_text</w:t>
      </w:r>
      <w:proofErr w:type="spell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, $text, $domain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)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{</w:t>
      </w:r>
    </w:p>
    <w:p w:rsidR="00074A41" w:rsidRP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val="en-US" w:eastAsia="fr-FR"/>
        </w:rPr>
      </w:pPr>
      <w:proofErr w:type="gramStart"/>
      <w:r w:rsidRPr="00074A41">
        <w:rPr>
          <w:rFonts w:ascii="inherit" w:eastAsia="Times New Roman" w:hAnsi="inherit" w:cs="Courier New"/>
          <w:b/>
          <w:bCs/>
          <w:color w:val="286491"/>
          <w:sz w:val="18"/>
          <w:szCs w:val="18"/>
          <w:bdr w:val="none" w:sz="0" w:space="0" w:color="auto" w:frame="1"/>
          <w:lang w:val="en-US" w:eastAsia="fr-FR"/>
        </w:rPr>
        <w:t>if</w:t>
      </w:r>
      <w:proofErr w:type="gram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(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$text === </w:t>
      </w:r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'Words That I want to Translate'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&amp;&amp;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$domain === </w:t>
      </w:r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</w:t>
      </w:r>
      <w:proofErr w:type="spellStart"/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woocommerce</w:t>
      </w:r>
      <w:proofErr w:type="spellEnd"/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)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{</w:t>
      </w:r>
    </w:p>
    <w:p w:rsidR="00074A41" w:rsidRPr="00074A41" w:rsidRDefault="00074A41" w:rsidP="00074A41">
      <w:pPr>
        <w:shd w:val="clear" w:color="auto" w:fill="FFFCD3"/>
        <w:spacing w:after="0" w:line="324" w:lineRule="atLeast"/>
        <w:textAlignment w:val="baseline"/>
        <w:rPr>
          <w:rFonts w:ascii="inherit" w:eastAsia="Times New Roman" w:hAnsi="inherit" w:cs="Courier New"/>
          <w:color w:val="444444"/>
          <w:sz w:val="18"/>
          <w:szCs w:val="18"/>
          <w:lang w:val="en-US" w:eastAsia="fr-FR"/>
        </w:rPr>
      </w:pP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>$</w:t>
      </w:r>
      <w:proofErr w:type="spellStart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>translated_text</w:t>
      </w:r>
      <w:proofErr w:type="spell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= </w:t>
      </w:r>
      <w:r w:rsidRPr="00074A41">
        <w:rPr>
          <w:rFonts w:ascii="inherit" w:eastAsia="Times New Roman" w:hAnsi="inherit" w:cs="Courier New"/>
          <w:color w:val="0086B3"/>
          <w:sz w:val="18"/>
          <w:szCs w:val="18"/>
          <w:bdr w:val="none" w:sz="0" w:space="0" w:color="auto" w:frame="1"/>
          <w:lang w:val="en-US" w:eastAsia="fr-FR"/>
        </w:rPr>
        <w:t>_</w:t>
      </w:r>
      <w:proofErr w:type="gramStart"/>
      <w:r w:rsidRPr="00074A41">
        <w:rPr>
          <w:rFonts w:ascii="inherit" w:eastAsia="Times New Roman" w:hAnsi="inherit" w:cs="Courier New"/>
          <w:color w:val="0086B3"/>
          <w:sz w:val="18"/>
          <w:szCs w:val="18"/>
          <w:bdr w:val="none" w:sz="0" w:space="0" w:color="auto" w:frame="1"/>
          <w:lang w:val="en-US" w:eastAsia="fr-FR"/>
        </w:rPr>
        <w:t>_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(</w:t>
      </w:r>
      <w:proofErr w:type="gram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074A41">
        <w:rPr>
          <w:rFonts w:ascii="inherit" w:eastAsia="Times New Roman" w:hAnsi="inherit" w:cs="Courier New"/>
          <w:color w:val="DD1144"/>
          <w:sz w:val="18"/>
          <w:szCs w:val="18"/>
          <w:bdr w:val="none" w:sz="0" w:space="0" w:color="auto" w:frame="1"/>
          <w:lang w:val="en-US" w:eastAsia="fr-FR"/>
        </w:rPr>
        <w:t>'My Own Translated Words'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 xml:space="preserve">, $domain </w:t>
      </w: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val="en-US" w:eastAsia="fr-FR"/>
        </w:rPr>
        <w:t>)</w:t>
      </w:r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val="en-US" w:eastAsia="fr-FR"/>
        </w:rPr>
        <w:t>;</w:t>
      </w:r>
    </w:p>
    <w:p w:rsidR="00074A41" w:rsidRP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eastAsia="fr-FR"/>
        </w:rPr>
      </w:pP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eastAsia="fr-FR"/>
        </w:rPr>
        <w:t>}</w:t>
      </w:r>
    </w:p>
    <w:p w:rsidR="00074A41" w:rsidRP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eastAsia="fr-FR"/>
        </w:rPr>
      </w:pPr>
      <w:proofErr w:type="gramStart"/>
      <w:r w:rsidRPr="00074A41">
        <w:rPr>
          <w:rFonts w:ascii="inherit" w:eastAsia="Times New Roman" w:hAnsi="inherit" w:cs="Courier New"/>
          <w:b/>
          <w:bCs/>
          <w:color w:val="286491"/>
          <w:sz w:val="18"/>
          <w:szCs w:val="18"/>
          <w:bdr w:val="none" w:sz="0" w:space="0" w:color="auto" w:frame="1"/>
          <w:lang w:eastAsia="fr-FR"/>
        </w:rPr>
        <w:t>return</w:t>
      </w:r>
      <w:proofErr w:type="gram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fr-FR"/>
        </w:rPr>
        <w:t xml:space="preserve"> $</w:t>
      </w:r>
      <w:proofErr w:type="spellStart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fr-FR"/>
        </w:rPr>
        <w:t>translated_text</w:t>
      </w:r>
      <w:proofErr w:type="spellEnd"/>
      <w:r w:rsidRPr="00074A41">
        <w:rPr>
          <w:rFonts w:ascii="inherit" w:eastAsia="Times New Roman" w:hAnsi="inherit" w:cs="Courier New"/>
          <w:color w:val="000000"/>
          <w:sz w:val="18"/>
          <w:szCs w:val="18"/>
          <w:bdr w:val="none" w:sz="0" w:space="0" w:color="auto" w:frame="1"/>
          <w:lang w:eastAsia="fr-FR"/>
        </w:rPr>
        <w:t>;</w:t>
      </w:r>
    </w:p>
    <w:p w:rsid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eastAsia="fr-FR"/>
        </w:rPr>
      </w:pPr>
      <w:r w:rsidRPr="00074A41"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eastAsia="fr-FR"/>
        </w:rPr>
        <w:t>}</w:t>
      </w:r>
    </w:p>
    <w:p w:rsid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777777"/>
          <w:sz w:val="18"/>
          <w:szCs w:val="18"/>
          <w:bdr w:val="none" w:sz="0" w:space="0" w:color="auto" w:frame="1"/>
          <w:lang w:eastAsia="fr-FR"/>
        </w:rPr>
      </w:pPr>
      <w:bookmarkStart w:id="0" w:name="_GoBack"/>
      <w:bookmarkEnd w:id="0"/>
    </w:p>
    <w:p w:rsid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eastAsia="fr-FR"/>
        </w:rPr>
      </w:pPr>
      <w:hyperlink r:id="rId15" w:history="1">
        <w:r w:rsidRPr="00DF7266">
          <w:rPr>
            <w:rStyle w:val="Lienhypertexte"/>
            <w:rFonts w:ascii="inherit" w:eastAsia="Times New Roman" w:hAnsi="inherit" w:cs="Courier New"/>
            <w:sz w:val="18"/>
            <w:szCs w:val="18"/>
            <w:lang w:eastAsia="fr-FR"/>
          </w:rPr>
          <w:t>https://stackoverflow.com/questions/27259838/change-or-translate-specific-texts-in-woocommerce</w:t>
        </w:r>
      </w:hyperlink>
    </w:p>
    <w:p w:rsidR="00074A41" w:rsidRPr="00074A41" w:rsidRDefault="00074A41" w:rsidP="00074A41">
      <w:pPr>
        <w:shd w:val="clear" w:color="auto" w:fill="FFFFFF"/>
        <w:spacing w:after="0" w:line="324" w:lineRule="atLeast"/>
        <w:textAlignment w:val="baseline"/>
        <w:rPr>
          <w:rFonts w:ascii="inherit" w:eastAsia="Times New Roman" w:hAnsi="inherit" w:cs="Courier New"/>
          <w:color w:val="AAAAAA"/>
          <w:sz w:val="18"/>
          <w:szCs w:val="18"/>
          <w:lang w:eastAsia="fr-FR"/>
        </w:rPr>
      </w:pPr>
    </w:p>
    <w:p w:rsidR="00074A41" w:rsidRPr="00074A41" w:rsidRDefault="00074A41"/>
    <w:sectPr w:rsidR="00074A41" w:rsidRPr="0007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902B5"/>
    <w:multiLevelType w:val="multilevel"/>
    <w:tmpl w:val="FBC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12"/>
    <w:rsid w:val="00006546"/>
    <w:rsid w:val="00074A41"/>
    <w:rsid w:val="001170EC"/>
    <w:rsid w:val="0047798E"/>
    <w:rsid w:val="00513212"/>
    <w:rsid w:val="00962D41"/>
    <w:rsid w:val="009D6EFF"/>
    <w:rsid w:val="00C46782"/>
    <w:rsid w:val="00C61844"/>
    <w:rsid w:val="00E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26193-B9A9-493B-8B16-82F7A07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3212"/>
    <w:rPr>
      <w:color w:val="0563C1" w:themeColor="hyperlink"/>
      <w:u w:val="single"/>
    </w:rPr>
  </w:style>
  <w:style w:type="character" w:customStyle="1" w:styleId="enlighter-m0">
    <w:name w:val="enlighter-m0"/>
    <w:basedOn w:val="Policepardfaut"/>
    <w:rsid w:val="00074A41"/>
  </w:style>
  <w:style w:type="character" w:customStyle="1" w:styleId="enlighter-g1">
    <w:name w:val="enlighter-g1"/>
    <w:basedOn w:val="Policepardfaut"/>
    <w:rsid w:val="00074A41"/>
  </w:style>
  <w:style w:type="character" w:customStyle="1" w:styleId="enlighter-text">
    <w:name w:val="enlighter-text"/>
    <w:basedOn w:val="Policepardfaut"/>
    <w:rsid w:val="00074A41"/>
  </w:style>
  <w:style w:type="character" w:customStyle="1" w:styleId="enlighter-s0">
    <w:name w:val="enlighter-s0"/>
    <w:basedOn w:val="Policepardfaut"/>
    <w:rsid w:val="00074A41"/>
  </w:style>
  <w:style w:type="character" w:customStyle="1" w:styleId="enlighter-n1">
    <w:name w:val="enlighter-n1"/>
    <w:basedOn w:val="Policepardfaut"/>
    <w:rsid w:val="00074A41"/>
  </w:style>
  <w:style w:type="character" w:customStyle="1" w:styleId="enlighter-k1">
    <w:name w:val="enlighter-k1"/>
    <w:basedOn w:val="Policepardfaut"/>
    <w:rsid w:val="00074A41"/>
  </w:style>
  <w:style w:type="character" w:customStyle="1" w:styleId="enlighter-g0">
    <w:name w:val="enlighter-g0"/>
    <w:basedOn w:val="Policepardfaut"/>
    <w:rsid w:val="0007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903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8855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23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650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172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734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6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220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791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364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716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895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902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060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s://products-filter.com/woof_clear_all_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xtheme.com/vivino-product-feed-woocommerce/" TargetMode="External"/><Relationship Id="rId12" Type="http://schemas.openxmlformats.org/officeDocument/2006/relationships/hyperlink" Target="https://www.youtube.com/@realmag777/vide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rtwork.com/index.html" TargetMode="External"/><Relationship Id="rId11" Type="http://schemas.openxmlformats.org/officeDocument/2006/relationships/hyperlink" Target="https://wordpress.com/plugins/beerxml-shortcode" TargetMode="External"/><Relationship Id="rId5" Type="http://schemas.openxmlformats.org/officeDocument/2006/relationships/hyperlink" Target="http://www.mirrorsemi.com/CAD.html" TargetMode="External"/><Relationship Id="rId15" Type="http://schemas.openxmlformats.org/officeDocument/2006/relationships/hyperlink" Target="https://stackoverflow.com/questions/27259838/change-or-translate-specific-texts-in-woocommerce" TargetMode="External"/><Relationship Id="rId10" Type="http://schemas.openxmlformats.org/officeDocument/2006/relationships/hyperlink" Target="https://wordpress.org/plugins/tags/brew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ckoverflow.com/questions/47588064/adding-custom-attribute-to-woocommerce-shop-loop-product-titl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2023-10-21T14:59:00Z</dcterms:created>
  <dcterms:modified xsi:type="dcterms:W3CDTF">2023-10-22T17:01:00Z</dcterms:modified>
</cp:coreProperties>
</file>